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96"/>
        <w:tblW w:w="9648" w:type="dxa"/>
        <w:tblLayout w:type="fixed"/>
        <w:tblLook w:val="0000" w:firstRow="0" w:lastRow="0" w:firstColumn="0" w:lastColumn="0" w:noHBand="0" w:noVBand="0"/>
      </w:tblPr>
      <w:tblGrid>
        <w:gridCol w:w="738"/>
        <w:gridCol w:w="8910"/>
      </w:tblGrid>
      <w:tr w:rsidR="00D67CF6" w:rsidRPr="00AB276D" w:rsidTr="00D67CF6">
        <w:trPr>
          <w:trHeight w:val="1443"/>
        </w:trPr>
        <w:tc>
          <w:tcPr>
            <w:tcW w:w="738" w:type="dxa"/>
          </w:tcPr>
          <w:p w:rsidR="00D67CF6" w:rsidRPr="00AB276D" w:rsidRDefault="00D67CF6" w:rsidP="00610D6F">
            <w:pPr>
              <w:keepNext/>
              <w:tabs>
                <w:tab w:val="left" w:pos="990"/>
                <w:tab w:val="left" w:pos="1260"/>
                <w:tab w:val="left" w:pos="2610"/>
                <w:tab w:val="left" w:pos="2970"/>
              </w:tabs>
              <w:jc w:val="both"/>
              <w:outlineLvl w:val="0"/>
              <w:rPr>
                <w:b/>
                <w:sz w:val="26"/>
                <w:szCs w:val="20"/>
                <w:lang w:val="sv-SE"/>
              </w:rPr>
            </w:pPr>
            <w:r w:rsidRPr="00AB276D">
              <w:rPr>
                <w:b/>
                <w:noProof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2719FF3A" wp14:editId="2B610A8B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85725</wp:posOffset>
                  </wp:positionV>
                  <wp:extent cx="781050" cy="762000"/>
                  <wp:effectExtent l="19050" t="0" r="0" b="0"/>
                  <wp:wrapNone/>
                  <wp:docPr id="1" name="Picture 2" descr="12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2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10" w:type="dxa"/>
          </w:tcPr>
          <w:p w:rsidR="00D67CF6" w:rsidRPr="00D67CF6" w:rsidRDefault="00D67CF6" w:rsidP="00610D6F">
            <w:pPr>
              <w:keepNext/>
              <w:tabs>
                <w:tab w:val="left" w:pos="342"/>
                <w:tab w:val="center" w:pos="4212"/>
              </w:tabs>
              <w:spacing w:before="12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67CF6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KEMENTERIAN RISET, TEKNOLOGI DAN PENDIDIKAN TINGGI</w:t>
            </w:r>
          </w:p>
          <w:p w:rsidR="00D67CF6" w:rsidRPr="00D67CF6" w:rsidRDefault="00D67CF6" w:rsidP="00610D6F">
            <w:pPr>
              <w:keepNext/>
              <w:spacing w:before="60" w:after="6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es-ES"/>
              </w:rPr>
            </w:pPr>
            <w:r w:rsidRPr="00D67CF6">
              <w:rPr>
                <w:rFonts w:ascii="Times New Roman" w:hAnsi="Times New Roman" w:cs="Times New Roman"/>
                <w:b/>
                <w:bCs/>
                <w:sz w:val="36"/>
                <w:szCs w:val="36"/>
                <w:lang w:val="es-ES"/>
              </w:rPr>
              <w:t>UNIVERSITAS UDAYANA</w:t>
            </w:r>
          </w:p>
          <w:p w:rsidR="00D67CF6" w:rsidRPr="00D67CF6" w:rsidRDefault="00D67CF6" w:rsidP="00610D6F">
            <w:pPr>
              <w:keepNext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</w:pPr>
            <w:r w:rsidRPr="00AB276D">
              <w:rPr>
                <w:b/>
                <w:bCs/>
                <w:lang w:val="sv-SE"/>
              </w:rPr>
              <w:t xml:space="preserve">      </w:t>
            </w:r>
            <w:r w:rsidRPr="00D67C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>LEMBAGA PENELITIAN DAN PENGABDIAN KEPADA MASYARAKAT</w:t>
            </w:r>
          </w:p>
        </w:tc>
      </w:tr>
      <w:tr w:rsidR="00D67CF6" w:rsidRPr="00AB276D" w:rsidTr="00D67CF6">
        <w:trPr>
          <w:trHeight w:val="255"/>
        </w:trPr>
        <w:tc>
          <w:tcPr>
            <w:tcW w:w="9648" w:type="dxa"/>
            <w:gridSpan w:val="2"/>
            <w:tcBorders>
              <w:bottom w:val="thinThickSmallGap" w:sz="24" w:space="0" w:color="auto"/>
            </w:tcBorders>
          </w:tcPr>
          <w:p w:rsidR="00D67CF6" w:rsidRPr="00AB276D" w:rsidRDefault="00D67CF6" w:rsidP="00D67CF6">
            <w:pPr>
              <w:spacing w:after="0" w:line="240" w:lineRule="auto"/>
              <w:rPr>
                <w:sz w:val="18"/>
                <w:szCs w:val="18"/>
                <w:lang w:val="sv-SE"/>
              </w:rPr>
            </w:pPr>
            <w:r w:rsidRPr="00AB276D">
              <w:rPr>
                <w:noProof/>
                <w:sz w:val="18"/>
                <w:szCs w:val="18"/>
                <w:lang w:val="sv-SE"/>
              </w:rPr>
              <w:t>Kampus Unud Bukit Jimbaran, Bali                                E-mail: info-lppm@unud.ac.id                        Telp./Fax.  (0361).703367</w:t>
            </w:r>
          </w:p>
        </w:tc>
      </w:tr>
    </w:tbl>
    <w:p w:rsidR="00CE328F" w:rsidRDefault="00CE328F" w:rsidP="00141545">
      <w:pPr>
        <w:jc w:val="center"/>
        <w:rPr>
          <w:b/>
        </w:rPr>
      </w:pPr>
    </w:p>
    <w:p w:rsidR="00141545" w:rsidRPr="00141545" w:rsidRDefault="00141545" w:rsidP="00141545">
      <w:pPr>
        <w:jc w:val="center"/>
        <w:rPr>
          <w:rFonts w:ascii="Arial" w:hAnsi="Arial" w:cs="Arial"/>
          <w:b/>
        </w:rPr>
      </w:pPr>
      <w:r w:rsidRPr="00141545">
        <w:rPr>
          <w:rFonts w:ascii="Arial" w:hAnsi="Arial" w:cs="Arial"/>
          <w:b/>
        </w:rPr>
        <w:t>RANCANGAN PELAKSANAAN PENELITIAN</w:t>
      </w:r>
      <w:r w:rsidR="003A2211">
        <w:rPr>
          <w:rFonts w:ascii="Arial" w:hAnsi="Arial" w:cs="Arial"/>
          <w:b/>
        </w:rPr>
        <w:t>/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278"/>
        <w:gridCol w:w="7015"/>
      </w:tblGrid>
      <w:tr w:rsidR="00141545" w:rsidTr="00141545">
        <w:tc>
          <w:tcPr>
            <w:tcW w:w="2065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Nama</w:t>
            </w:r>
          </w:p>
        </w:tc>
        <w:tc>
          <w:tcPr>
            <w:tcW w:w="270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015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1545" w:rsidTr="00141545">
        <w:tc>
          <w:tcPr>
            <w:tcW w:w="2065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NIDN</w:t>
            </w:r>
          </w:p>
        </w:tc>
        <w:tc>
          <w:tcPr>
            <w:tcW w:w="270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015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1545" w:rsidTr="00141545">
        <w:tc>
          <w:tcPr>
            <w:tcW w:w="2065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Perguruan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Tinggi</w:t>
            </w:r>
            <w:proofErr w:type="spellEnd"/>
          </w:p>
        </w:tc>
        <w:tc>
          <w:tcPr>
            <w:tcW w:w="270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015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1545" w:rsidTr="00141545">
        <w:tc>
          <w:tcPr>
            <w:tcW w:w="2065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Judul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penelitian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015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1545" w:rsidTr="00141545">
        <w:tc>
          <w:tcPr>
            <w:tcW w:w="2065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Pendekatan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metode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penelitian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digunakan</w:t>
            </w:r>
            <w:proofErr w:type="spellEnd"/>
          </w:p>
        </w:tc>
        <w:tc>
          <w:tcPr>
            <w:tcW w:w="270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015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1545" w:rsidTr="00141545">
        <w:tc>
          <w:tcPr>
            <w:tcW w:w="2065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yang </w:t>
            </w:r>
            <w:proofErr w:type="spellStart"/>
            <w:r>
              <w:rPr>
                <w:rFonts w:ascii="Arial" w:hAnsi="Arial" w:cs="Arial"/>
              </w:rPr>
              <w:t>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diperoleh</w:t>
            </w:r>
            <w:proofErr w:type="spellEnd"/>
          </w:p>
        </w:tc>
        <w:tc>
          <w:tcPr>
            <w:tcW w:w="270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015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1545" w:rsidTr="00141545">
        <w:tc>
          <w:tcPr>
            <w:tcW w:w="2065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Anggaran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digunakan</w:t>
            </w:r>
            <w:proofErr w:type="spellEnd"/>
          </w:p>
        </w:tc>
        <w:tc>
          <w:tcPr>
            <w:tcW w:w="270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015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1545" w:rsidTr="00141545">
        <w:tc>
          <w:tcPr>
            <w:tcW w:w="2065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Tujuan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penelitian</w:t>
            </w:r>
            <w:proofErr w:type="spellEnd"/>
          </w:p>
        </w:tc>
        <w:tc>
          <w:tcPr>
            <w:tcW w:w="270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015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1545" w:rsidTr="00141545">
        <w:tc>
          <w:tcPr>
            <w:tcW w:w="2065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Luaran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wajib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dicapai</w:t>
            </w:r>
            <w:proofErr w:type="spellEnd"/>
          </w:p>
        </w:tc>
        <w:tc>
          <w:tcPr>
            <w:tcW w:w="270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015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1545" w:rsidTr="00141545">
        <w:tc>
          <w:tcPr>
            <w:tcW w:w="2065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Luaran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tambahan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dicapai</w:t>
            </w:r>
            <w:proofErr w:type="spellEnd"/>
          </w:p>
        </w:tc>
        <w:tc>
          <w:tcPr>
            <w:tcW w:w="270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015" w:type="dxa"/>
          </w:tcPr>
          <w:p w:rsidR="00141545" w:rsidRDefault="00141545" w:rsidP="0014154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41545" w:rsidRDefault="00141545">
      <w:pPr>
        <w:rPr>
          <w:rFonts w:ascii="Arial" w:hAnsi="Arial" w:cs="Arial"/>
        </w:rPr>
      </w:pPr>
    </w:p>
    <w:p w:rsidR="00141545" w:rsidRDefault="0014154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Tahapan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pencapaian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luaran</w:t>
      </w:r>
      <w:proofErr w:type="spellEnd"/>
      <w:r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6660"/>
        <w:gridCol w:w="1525"/>
      </w:tblGrid>
      <w:tr w:rsidR="00141545" w:rsidTr="00141545">
        <w:tc>
          <w:tcPr>
            <w:tcW w:w="1165" w:type="dxa"/>
          </w:tcPr>
          <w:p w:rsidR="00141545" w:rsidRDefault="00141545" w:rsidP="00D67CF6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</w:p>
        </w:tc>
        <w:tc>
          <w:tcPr>
            <w:tcW w:w="6660" w:type="dxa"/>
          </w:tcPr>
          <w:p w:rsidR="00141545" w:rsidRDefault="00141545" w:rsidP="00D67CF6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Rencana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Capaian</w:t>
            </w:r>
            <w:proofErr w:type="spellEnd"/>
          </w:p>
        </w:tc>
        <w:tc>
          <w:tcPr>
            <w:tcW w:w="1525" w:type="dxa"/>
          </w:tcPr>
          <w:p w:rsidR="00141545" w:rsidRDefault="00141545" w:rsidP="00D67CF6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Persentase</w:t>
            </w:r>
            <w:proofErr w:type="spellEnd"/>
          </w:p>
        </w:tc>
      </w:tr>
      <w:tr w:rsidR="00141545" w:rsidTr="00141545">
        <w:tc>
          <w:tcPr>
            <w:tcW w:w="1165" w:type="dxa"/>
          </w:tcPr>
          <w:p w:rsidR="00141545" w:rsidRDefault="00141545" w:rsidP="00D67CF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660" w:type="dxa"/>
          </w:tcPr>
          <w:p w:rsidR="00141545" w:rsidRDefault="00141545" w:rsidP="00D67CF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141545" w:rsidRDefault="00141545" w:rsidP="00D67CF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1545" w:rsidTr="00141545">
        <w:tc>
          <w:tcPr>
            <w:tcW w:w="1165" w:type="dxa"/>
          </w:tcPr>
          <w:p w:rsidR="00141545" w:rsidRDefault="00141545" w:rsidP="00D67CF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660" w:type="dxa"/>
          </w:tcPr>
          <w:p w:rsidR="00141545" w:rsidRDefault="00141545" w:rsidP="00D67CF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141545" w:rsidRDefault="00141545" w:rsidP="00D67CF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1545" w:rsidTr="00141545">
        <w:tc>
          <w:tcPr>
            <w:tcW w:w="1165" w:type="dxa"/>
          </w:tcPr>
          <w:p w:rsidR="00141545" w:rsidRDefault="00141545" w:rsidP="00D67CF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660" w:type="dxa"/>
          </w:tcPr>
          <w:p w:rsidR="00141545" w:rsidRDefault="00141545" w:rsidP="00D67CF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141545" w:rsidRDefault="00141545" w:rsidP="00D67CF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1545" w:rsidTr="00141545">
        <w:tc>
          <w:tcPr>
            <w:tcW w:w="1165" w:type="dxa"/>
          </w:tcPr>
          <w:p w:rsidR="00141545" w:rsidRDefault="00141545" w:rsidP="00D67CF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660" w:type="dxa"/>
          </w:tcPr>
          <w:p w:rsidR="00141545" w:rsidRDefault="00141545" w:rsidP="00D67CF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141545" w:rsidRDefault="00141545" w:rsidP="00D67CF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1545" w:rsidTr="00141545">
        <w:tc>
          <w:tcPr>
            <w:tcW w:w="1165" w:type="dxa"/>
          </w:tcPr>
          <w:p w:rsidR="00141545" w:rsidRDefault="00141545" w:rsidP="00D67CF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660" w:type="dxa"/>
          </w:tcPr>
          <w:p w:rsidR="00141545" w:rsidRDefault="00141545" w:rsidP="00D67CF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141545" w:rsidRDefault="00141545" w:rsidP="00D67CF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1545" w:rsidTr="00141545">
        <w:tc>
          <w:tcPr>
            <w:tcW w:w="1165" w:type="dxa"/>
          </w:tcPr>
          <w:p w:rsidR="00141545" w:rsidRDefault="00141545" w:rsidP="00D67CF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6660" w:type="dxa"/>
          </w:tcPr>
          <w:p w:rsidR="00141545" w:rsidRDefault="00141545" w:rsidP="00D67CF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141545" w:rsidRDefault="00141545" w:rsidP="00D67CF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1545" w:rsidTr="00141545">
        <w:tc>
          <w:tcPr>
            <w:tcW w:w="1165" w:type="dxa"/>
          </w:tcPr>
          <w:p w:rsidR="00141545" w:rsidRDefault="00141545" w:rsidP="00D67CF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6660" w:type="dxa"/>
          </w:tcPr>
          <w:p w:rsidR="00141545" w:rsidRDefault="00141545" w:rsidP="00D67CF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141545" w:rsidRDefault="00141545" w:rsidP="00D67CF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41545" w:rsidTr="00141545">
        <w:tc>
          <w:tcPr>
            <w:tcW w:w="1165" w:type="dxa"/>
          </w:tcPr>
          <w:p w:rsidR="00141545" w:rsidRDefault="00141545" w:rsidP="00D67CF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6660" w:type="dxa"/>
          </w:tcPr>
          <w:p w:rsidR="00141545" w:rsidRDefault="00141545" w:rsidP="00D67CF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:rsidR="00141545" w:rsidRDefault="00141545" w:rsidP="00D67CF6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41545" w:rsidRDefault="00141545">
      <w:pPr>
        <w:rPr>
          <w:rFonts w:ascii="Arial" w:hAnsi="Arial" w:cs="Arial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585"/>
        <w:gridCol w:w="4737"/>
      </w:tblGrid>
      <w:tr w:rsidR="00CE328F" w:rsidRPr="00CE328F" w:rsidTr="00BF7D48">
        <w:tc>
          <w:tcPr>
            <w:tcW w:w="4585" w:type="dxa"/>
            <w:shd w:val="clear" w:color="auto" w:fill="auto"/>
          </w:tcPr>
          <w:p w:rsidR="00CE328F" w:rsidRPr="00CE328F" w:rsidRDefault="00CE328F" w:rsidP="00BF7D48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4737" w:type="dxa"/>
            <w:shd w:val="clear" w:color="auto" w:fill="auto"/>
          </w:tcPr>
          <w:p w:rsidR="00CE328F" w:rsidRPr="00CE328F" w:rsidRDefault="00CE328F" w:rsidP="00BF7D48">
            <w:pPr>
              <w:jc w:val="center"/>
              <w:rPr>
                <w:rFonts w:ascii="Arial" w:hAnsi="Arial" w:cs="Arial"/>
              </w:rPr>
            </w:pPr>
            <w:r w:rsidRPr="00CE328F">
              <w:rPr>
                <w:rFonts w:ascii="Arial" w:hAnsi="Arial" w:cs="Arial"/>
              </w:rPr>
              <w:t>………………………….,    April 2017</w:t>
            </w:r>
          </w:p>
          <w:p w:rsidR="00CE328F" w:rsidRPr="00CE328F" w:rsidRDefault="00CE328F" w:rsidP="00BF7D48">
            <w:pPr>
              <w:jc w:val="center"/>
              <w:rPr>
                <w:rFonts w:ascii="Arial" w:hAnsi="Arial" w:cs="Arial"/>
              </w:rPr>
            </w:pPr>
          </w:p>
          <w:p w:rsidR="00CE328F" w:rsidRPr="00CE328F" w:rsidRDefault="00CE328F" w:rsidP="00BF7D48">
            <w:pPr>
              <w:jc w:val="center"/>
              <w:rPr>
                <w:rFonts w:ascii="Arial" w:hAnsi="Arial" w:cs="Arial"/>
                <w:lang w:val="id-ID"/>
              </w:rPr>
            </w:pPr>
            <w:r w:rsidRPr="00CE328F">
              <w:rPr>
                <w:rFonts w:ascii="Arial" w:hAnsi="Arial" w:cs="Arial"/>
              </w:rPr>
              <w:t>PENELITI</w:t>
            </w:r>
          </w:p>
        </w:tc>
      </w:tr>
      <w:tr w:rsidR="00CE328F" w:rsidRPr="00CE328F" w:rsidTr="00BF7D48">
        <w:tc>
          <w:tcPr>
            <w:tcW w:w="4585" w:type="dxa"/>
            <w:shd w:val="clear" w:color="auto" w:fill="auto"/>
          </w:tcPr>
          <w:p w:rsidR="00CE328F" w:rsidRPr="00CE328F" w:rsidRDefault="00CE328F" w:rsidP="00BF7D48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4737" w:type="dxa"/>
            <w:shd w:val="clear" w:color="auto" w:fill="auto"/>
          </w:tcPr>
          <w:p w:rsidR="00CE328F" w:rsidRPr="00CE328F" w:rsidRDefault="00CE328F" w:rsidP="00BF7D48">
            <w:pPr>
              <w:jc w:val="center"/>
              <w:rPr>
                <w:rFonts w:ascii="Arial" w:hAnsi="Arial" w:cs="Arial"/>
                <w:lang w:val="id-ID"/>
              </w:rPr>
            </w:pPr>
          </w:p>
          <w:p w:rsidR="00CE328F" w:rsidRPr="00CE328F" w:rsidRDefault="00CE328F" w:rsidP="00BF7D48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CE328F" w:rsidRPr="00CE328F" w:rsidTr="00BF7D48">
        <w:tc>
          <w:tcPr>
            <w:tcW w:w="4585" w:type="dxa"/>
            <w:shd w:val="clear" w:color="auto" w:fill="auto"/>
          </w:tcPr>
          <w:p w:rsidR="00CE328F" w:rsidRPr="00CE328F" w:rsidRDefault="00CE328F" w:rsidP="00BF7D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37" w:type="dxa"/>
            <w:shd w:val="clear" w:color="auto" w:fill="auto"/>
          </w:tcPr>
          <w:p w:rsidR="00CE328F" w:rsidRPr="00CE328F" w:rsidRDefault="00CE328F" w:rsidP="00BF7D48">
            <w:pPr>
              <w:jc w:val="center"/>
              <w:rPr>
                <w:rFonts w:ascii="Arial" w:hAnsi="Arial" w:cs="Arial"/>
                <w:color w:val="000000"/>
              </w:rPr>
            </w:pPr>
            <w:r w:rsidRPr="00CE328F">
              <w:rPr>
                <w:rFonts w:ascii="Arial" w:hAnsi="Arial" w:cs="Arial"/>
                <w:color w:val="000000"/>
                <w:lang w:val="fi-FI"/>
              </w:rPr>
              <w:t>&lt;NAMA PENELITI&gt;</w:t>
            </w:r>
            <w:r w:rsidRPr="00CE328F">
              <w:rPr>
                <w:rFonts w:ascii="Arial" w:hAnsi="Arial" w:cs="Arial"/>
                <w:color w:val="000000"/>
              </w:rPr>
              <w:t xml:space="preserve"> </w:t>
            </w:r>
          </w:p>
          <w:p w:rsidR="00CE328F" w:rsidRPr="00CE328F" w:rsidRDefault="00CE328F" w:rsidP="00BF7D48">
            <w:pPr>
              <w:jc w:val="center"/>
              <w:rPr>
                <w:rFonts w:ascii="Arial" w:hAnsi="Arial" w:cs="Arial"/>
              </w:rPr>
            </w:pPr>
            <w:r w:rsidRPr="00CE328F">
              <w:rPr>
                <w:rFonts w:ascii="Arial" w:hAnsi="Arial" w:cs="Arial"/>
                <w:color w:val="000000"/>
              </w:rPr>
              <w:t>NIDN:</w:t>
            </w:r>
          </w:p>
        </w:tc>
      </w:tr>
      <w:tr w:rsidR="00CE328F" w:rsidRPr="00CE328F" w:rsidTr="00BF7D48">
        <w:tc>
          <w:tcPr>
            <w:tcW w:w="9322" w:type="dxa"/>
            <w:gridSpan w:val="2"/>
            <w:shd w:val="clear" w:color="auto" w:fill="auto"/>
          </w:tcPr>
          <w:p w:rsidR="00CE328F" w:rsidRPr="00CE328F" w:rsidRDefault="00CE328F" w:rsidP="00BF7D48">
            <w:pPr>
              <w:jc w:val="center"/>
              <w:rPr>
                <w:rFonts w:ascii="Arial" w:hAnsi="Arial" w:cs="Arial"/>
                <w:color w:val="000000"/>
                <w:lang w:val="id-ID"/>
              </w:rPr>
            </w:pPr>
          </w:p>
          <w:p w:rsidR="00CE328F" w:rsidRPr="00CE328F" w:rsidRDefault="00CE328F" w:rsidP="00CE328F">
            <w:pPr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CE328F">
              <w:rPr>
                <w:rFonts w:ascii="Arial" w:hAnsi="Arial" w:cs="Arial"/>
                <w:color w:val="000000"/>
                <w:lang w:val="id-ID"/>
              </w:rPr>
              <w:t>Mengetahui</w:t>
            </w:r>
          </w:p>
        </w:tc>
      </w:tr>
      <w:tr w:rsidR="00CE328F" w:rsidRPr="00CE328F" w:rsidTr="00BF7D48">
        <w:tc>
          <w:tcPr>
            <w:tcW w:w="4585" w:type="dxa"/>
            <w:shd w:val="clear" w:color="auto" w:fill="auto"/>
          </w:tcPr>
          <w:p w:rsidR="00CE328F" w:rsidRPr="00CE328F" w:rsidRDefault="00CE328F" w:rsidP="00BF7D48">
            <w:pPr>
              <w:jc w:val="center"/>
              <w:rPr>
                <w:rFonts w:ascii="Arial" w:hAnsi="Arial" w:cs="Arial"/>
                <w:color w:val="000000"/>
              </w:rPr>
            </w:pPr>
            <w:r w:rsidRPr="00CE328F">
              <w:rPr>
                <w:rFonts w:ascii="Arial" w:hAnsi="Arial" w:cs="Arial"/>
                <w:color w:val="000000"/>
              </w:rPr>
              <w:t>&lt;DEKAN FAKULTAS/KETUA PRODI&gt;</w:t>
            </w:r>
          </w:p>
          <w:p w:rsidR="00CE328F" w:rsidRPr="00CE328F" w:rsidRDefault="00CE328F" w:rsidP="00BF7D48">
            <w:pPr>
              <w:jc w:val="center"/>
              <w:rPr>
                <w:rFonts w:ascii="Arial" w:hAnsi="Arial" w:cs="Arial"/>
                <w:color w:val="000000"/>
                <w:lang w:val="id-ID"/>
              </w:rPr>
            </w:pPr>
          </w:p>
          <w:p w:rsidR="00CE328F" w:rsidRPr="00CE328F" w:rsidRDefault="00CE328F" w:rsidP="00BF7D48">
            <w:pPr>
              <w:jc w:val="center"/>
              <w:rPr>
                <w:rFonts w:ascii="Arial" w:hAnsi="Arial" w:cs="Arial"/>
                <w:color w:val="000000"/>
                <w:lang w:val="id-ID"/>
              </w:rPr>
            </w:pPr>
          </w:p>
          <w:p w:rsidR="00CE328F" w:rsidRPr="00CE328F" w:rsidRDefault="00CE328F" w:rsidP="00BF7D48">
            <w:pPr>
              <w:jc w:val="center"/>
              <w:rPr>
                <w:rFonts w:ascii="Arial" w:hAnsi="Arial" w:cs="Arial"/>
                <w:color w:val="000000"/>
              </w:rPr>
            </w:pPr>
            <w:r w:rsidRPr="00CE328F">
              <w:rPr>
                <w:rFonts w:ascii="Arial" w:hAnsi="Arial" w:cs="Arial"/>
                <w:color w:val="000000"/>
                <w:lang w:val="id-ID"/>
              </w:rPr>
              <w:fldChar w:fldCharType="begin"/>
            </w:r>
            <w:r w:rsidRPr="00CE328F">
              <w:rPr>
                <w:rFonts w:ascii="Arial" w:hAnsi="Arial" w:cs="Arial"/>
                <w:color w:val="000000"/>
                <w:lang w:val="id-ID"/>
              </w:rPr>
              <w:instrText xml:space="preserve"> MERGEFIELD F23 </w:instrText>
            </w:r>
            <w:r w:rsidRPr="00CE328F">
              <w:rPr>
                <w:rFonts w:ascii="Arial" w:hAnsi="Arial" w:cs="Arial"/>
                <w:color w:val="000000"/>
                <w:lang w:val="id-ID"/>
              </w:rPr>
              <w:fldChar w:fldCharType="separate"/>
            </w:r>
            <w:r w:rsidRPr="00CE328F">
              <w:rPr>
                <w:rFonts w:ascii="Arial" w:hAnsi="Arial" w:cs="Arial"/>
                <w:noProof/>
                <w:color w:val="000000"/>
              </w:rPr>
              <w:t>&lt;</w:t>
            </w:r>
            <w:r w:rsidRPr="00CE328F">
              <w:rPr>
                <w:rFonts w:ascii="Arial" w:hAnsi="Arial" w:cs="Arial"/>
                <w:color w:val="000000"/>
                <w:lang w:val="id-ID"/>
              </w:rPr>
              <w:fldChar w:fldCharType="end"/>
            </w:r>
            <w:r w:rsidRPr="00CE328F">
              <w:rPr>
                <w:rFonts w:ascii="Arial" w:hAnsi="Arial" w:cs="Arial"/>
                <w:color w:val="000000"/>
              </w:rPr>
              <w:t>NAMA PEJABAT&gt;</w:t>
            </w:r>
          </w:p>
          <w:p w:rsidR="00CE328F" w:rsidRPr="00CE328F" w:rsidRDefault="00CE328F" w:rsidP="00BF7D48">
            <w:pPr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CE328F">
              <w:rPr>
                <w:rFonts w:ascii="Arial" w:hAnsi="Arial" w:cs="Arial"/>
                <w:color w:val="000000"/>
                <w:lang w:val="id-ID"/>
              </w:rPr>
              <w:t>NID</w:t>
            </w:r>
            <w:r w:rsidRPr="00CE328F">
              <w:rPr>
                <w:rFonts w:ascii="Arial" w:hAnsi="Arial" w:cs="Arial"/>
                <w:color w:val="000000"/>
              </w:rPr>
              <w:t>N:</w:t>
            </w:r>
          </w:p>
        </w:tc>
        <w:tc>
          <w:tcPr>
            <w:tcW w:w="4737" w:type="dxa"/>
            <w:shd w:val="clear" w:color="auto" w:fill="auto"/>
          </w:tcPr>
          <w:p w:rsidR="00CE328F" w:rsidRPr="00CE328F" w:rsidRDefault="00CE328F" w:rsidP="00BF7D48">
            <w:pPr>
              <w:jc w:val="center"/>
              <w:rPr>
                <w:rFonts w:ascii="Arial" w:hAnsi="Arial" w:cs="Arial"/>
                <w:color w:val="000000"/>
              </w:rPr>
            </w:pPr>
            <w:r w:rsidRPr="00CE328F">
              <w:rPr>
                <w:rFonts w:ascii="Arial" w:hAnsi="Arial" w:cs="Arial"/>
                <w:color w:val="000000"/>
              </w:rPr>
              <w:t>&lt;KETUA LP/LPPM&gt;</w:t>
            </w:r>
          </w:p>
          <w:p w:rsidR="00CE328F" w:rsidRPr="00CE328F" w:rsidRDefault="00CE328F" w:rsidP="00BF7D48">
            <w:pPr>
              <w:jc w:val="center"/>
              <w:rPr>
                <w:rFonts w:ascii="Arial" w:hAnsi="Arial" w:cs="Arial"/>
                <w:color w:val="000000"/>
                <w:lang w:val="id-ID"/>
              </w:rPr>
            </w:pPr>
          </w:p>
          <w:p w:rsidR="00CE328F" w:rsidRPr="00CE328F" w:rsidRDefault="00CE328F" w:rsidP="00BF7D48">
            <w:pPr>
              <w:jc w:val="center"/>
              <w:rPr>
                <w:rFonts w:ascii="Arial" w:hAnsi="Arial" w:cs="Arial"/>
                <w:color w:val="000000"/>
                <w:lang w:val="id-ID"/>
              </w:rPr>
            </w:pPr>
          </w:p>
          <w:p w:rsidR="00CE328F" w:rsidRPr="00CE328F" w:rsidRDefault="00CE328F" w:rsidP="00BF7D48">
            <w:pPr>
              <w:jc w:val="center"/>
              <w:rPr>
                <w:rFonts w:ascii="Arial" w:hAnsi="Arial" w:cs="Arial"/>
                <w:color w:val="000000"/>
              </w:rPr>
            </w:pPr>
            <w:r w:rsidRPr="00CE328F">
              <w:rPr>
                <w:rFonts w:ascii="Arial" w:hAnsi="Arial" w:cs="Arial"/>
                <w:color w:val="000000"/>
                <w:lang w:val="id-ID"/>
              </w:rPr>
              <w:fldChar w:fldCharType="begin"/>
            </w:r>
            <w:r w:rsidRPr="00CE328F">
              <w:rPr>
                <w:rFonts w:ascii="Arial" w:hAnsi="Arial" w:cs="Arial"/>
                <w:color w:val="000000"/>
                <w:lang w:val="id-ID"/>
              </w:rPr>
              <w:instrText xml:space="preserve"> MERGEFIELD F23 </w:instrText>
            </w:r>
            <w:r w:rsidRPr="00CE328F">
              <w:rPr>
                <w:rFonts w:ascii="Arial" w:hAnsi="Arial" w:cs="Arial"/>
                <w:color w:val="000000"/>
                <w:lang w:val="id-ID"/>
              </w:rPr>
              <w:fldChar w:fldCharType="separate"/>
            </w:r>
            <w:r w:rsidRPr="00CE328F">
              <w:rPr>
                <w:rFonts w:ascii="Arial" w:hAnsi="Arial" w:cs="Arial"/>
                <w:noProof/>
                <w:color w:val="000000"/>
              </w:rPr>
              <w:t>&lt;</w:t>
            </w:r>
            <w:r w:rsidRPr="00CE328F">
              <w:rPr>
                <w:rFonts w:ascii="Arial" w:hAnsi="Arial" w:cs="Arial"/>
                <w:color w:val="000000"/>
                <w:lang w:val="id-ID"/>
              </w:rPr>
              <w:fldChar w:fldCharType="end"/>
            </w:r>
            <w:r w:rsidRPr="00CE328F">
              <w:rPr>
                <w:rFonts w:ascii="Arial" w:hAnsi="Arial" w:cs="Arial"/>
                <w:color w:val="000000"/>
              </w:rPr>
              <w:t>NAMA PEJABAT&gt;</w:t>
            </w:r>
          </w:p>
          <w:p w:rsidR="00CE328F" w:rsidRPr="00CE328F" w:rsidRDefault="00CE328F" w:rsidP="00BF7D48">
            <w:pPr>
              <w:jc w:val="center"/>
              <w:rPr>
                <w:rFonts w:ascii="Arial" w:hAnsi="Arial" w:cs="Arial"/>
                <w:color w:val="000000"/>
                <w:lang w:val="id-ID"/>
              </w:rPr>
            </w:pPr>
            <w:r w:rsidRPr="00CE328F">
              <w:rPr>
                <w:rFonts w:ascii="Arial" w:hAnsi="Arial" w:cs="Arial"/>
                <w:color w:val="000000"/>
                <w:lang w:val="id-ID"/>
              </w:rPr>
              <w:t>NID</w:t>
            </w:r>
            <w:r w:rsidRPr="00CE328F">
              <w:rPr>
                <w:rFonts w:ascii="Arial" w:hAnsi="Arial" w:cs="Arial"/>
                <w:color w:val="000000"/>
              </w:rPr>
              <w:t xml:space="preserve">N: </w:t>
            </w:r>
          </w:p>
        </w:tc>
      </w:tr>
    </w:tbl>
    <w:p w:rsidR="00CE328F" w:rsidRDefault="00CE328F">
      <w:pPr>
        <w:rPr>
          <w:rFonts w:ascii="Arial" w:hAnsi="Arial" w:cs="Arial"/>
        </w:rPr>
      </w:pPr>
    </w:p>
    <w:sectPr w:rsidR="00CE3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45"/>
    <w:rsid w:val="00141545"/>
    <w:rsid w:val="003A2211"/>
    <w:rsid w:val="00660ACE"/>
    <w:rsid w:val="006847E2"/>
    <w:rsid w:val="009A6462"/>
    <w:rsid w:val="00B71AA3"/>
    <w:rsid w:val="00CE328F"/>
    <w:rsid w:val="00D6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Mustangimah</dc:creator>
  <cp:lastModifiedBy>Tarka</cp:lastModifiedBy>
  <cp:revision>6</cp:revision>
  <dcterms:created xsi:type="dcterms:W3CDTF">2017-04-19T08:12:00Z</dcterms:created>
  <dcterms:modified xsi:type="dcterms:W3CDTF">2017-04-19T08:16:00Z</dcterms:modified>
</cp:coreProperties>
</file>